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20" w:lineRule="exact"/>
        <w:jc w:val="left"/>
        <w:rPr>
          <w:rFonts w:ascii="黑体" w:hAnsi="黑体" w:eastAsia="黑体"/>
          <w:color w:val="auto"/>
          <w:sz w:val="36"/>
          <w:szCs w:val="36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附件</w:t>
      </w:r>
      <w:r>
        <w:rPr>
          <w:rFonts w:ascii="仿宋_GB2312" w:hAnsi="仿宋_GB2312" w:eastAsia="仿宋_GB2312" w:cs="仿宋_GB2312"/>
          <w:color w:val="auto"/>
          <w:sz w:val="32"/>
          <w:szCs w:val="32"/>
        </w:rPr>
        <w:t xml:space="preserve">  </w:t>
      </w:r>
    </w:p>
    <w:p>
      <w:pPr>
        <w:spacing w:line="420" w:lineRule="exact"/>
        <w:jc w:val="center"/>
        <w:rPr>
          <w:rFonts w:ascii="黑体" w:hAnsi="黑体" w:eastAsia="黑体"/>
          <w:color w:val="auto"/>
          <w:sz w:val="36"/>
          <w:szCs w:val="36"/>
        </w:rPr>
      </w:pPr>
      <w:r>
        <w:rPr>
          <w:rFonts w:hint="eastAsia" w:ascii="黑体" w:hAnsi="黑体" w:eastAsia="黑体"/>
          <w:color w:val="auto"/>
          <w:sz w:val="36"/>
          <w:szCs w:val="36"/>
        </w:rPr>
        <w:t>长汀县生态环境保护</w:t>
      </w:r>
      <w:r>
        <w:rPr>
          <w:rFonts w:hint="eastAsia" w:ascii="黑体" w:hAnsi="黑体" w:eastAsia="黑体"/>
          <w:color w:val="auto"/>
          <w:sz w:val="36"/>
          <w:szCs w:val="36"/>
          <w:lang w:eastAsia="zh-CN"/>
        </w:rPr>
        <w:t>委员会</w:t>
      </w:r>
      <w:r>
        <w:rPr>
          <w:rFonts w:hint="eastAsia" w:ascii="黑体" w:hAnsi="黑体" w:eastAsia="黑体"/>
          <w:color w:val="auto"/>
          <w:sz w:val="36"/>
          <w:szCs w:val="36"/>
        </w:rPr>
        <w:t>办公室</w:t>
      </w:r>
    </w:p>
    <w:p>
      <w:pPr>
        <w:spacing w:line="420" w:lineRule="exact"/>
        <w:jc w:val="center"/>
        <w:rPr>
          <w:rFonts w:ascii="黑体" w:hAnsi="黑体" w:eastAsia="黑体"/>
          <w:color w:val="auto"/>
          <w:sz w:val="36"/>
          <w:szCs w:val="36"/>
        </w:rPr>
      </w:pPr>
      <w:r>
        <w:rPr>
          <w:rFonts w:hint="eastAsia" w:ascii="黑体" w:hAnsi="黑体" w:eastAsia="黑体"/>
          <w:color w:val="auto"/>
          <w:sz w:val="36"/>
          <w:szCs w:val="36"/>
        </w:rPr>
        <w:t>招聘报名登记表</w:t>
      </w:r>
    </w:p>
    <w:tbl>
      <w:tblPr>
        <w:tblStyle w:val="5"/>
        <w:tblW w:w="9545" w:type="dxa"/>
        <w:tblInd w:w="-176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4"/>
        <w:gridCol w:w="1155"/>
        <w:gridCol w:w="315"/>
        <w:gridCol w:w="1032"/>
        <w:gridCol w:w="112"/>
        <w:gridCol w:w="956"/>
        <w:gridCol w:w="260"/>
        <w:gridCol w:w="1105"/>
        <w:gridCol w:w="420"/>
        <w:gridCol w:w="735"/>
        <w:gridCol w:w="1911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3" w:hRule="atLeast"/>
        </w:trPr>
        <w:tc>
          <w:tcPr>
            <w:tcW w:w="1544" w:type="dxa"/>
            <w:tcBorders>
              <w:top w:val="single" w:color="auto" w:sz="12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b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color w:val="auto"/>
                <w:sz w:val="28"/>
                <w:szCs w:val="28"/>
              </w:rPr>
              <w:t>姓</w:t>
            </w:r>
            <w:r>
              <w:rPr>
                <w:rFonts w:ascii="仿宋" w:hAnsi="仿宋" w:eastAsia="仿宋"/>
                <w:b/>
                <w:color w:val="auto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/>
                <w:b/>
                <w:color w:val="auto"/>
                <w:sz w:val="28"/>
                <w:szCs w:val="28"/>
              </w:rPr>
              <w:t>名</w:t>
            </w:r>
          </w:p>
        </w:tc>
        <w:tc>
          <w:tcPr>
            <w:tcW w:w="1470" w:type="dxa"/>
            <w:gridSpan w:val="2"/>
            <w:tcBorders>
              <w:top w:val="single" w:color="auto" w:sz="12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color w:val="auto"/>
                <w:sz w:val="24"/>
              </w:rPr>
            </w:pPr>
          </w:p>
        </w:tc>
        <w:tc>
          <w:tcPr>
            <w:tcW w:w="1144" w:type="dxa"/>
            <w:gridSpan w:val="2"/>
            <w:tcBorders>
              <w:top w:val="single" w:color="auto" w:sz="12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b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color w:val="auto"/>
                <w:sz w:val="28"/>
                <w:szCs w:val="28"/>
              </w:rPr>
              <w:t>性</w:t>
            </w:r>
            <w:r>
              <w:rPr>
                <w:rFonts w:ascii="仿宋" w:hAnsi="仿宋" w:eastAsia="仿宋"/>
                <w:b/>
                <w:color w:val="auto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/>
                <w:b/>
                <w:color w:val="auto"/>
                <w:sz w:val="28"/>
                <w:szCs w:val="28"/>
              </w:rPr>
              <w:t>别</w:t>
            </w:r>
          </w:p>
        </w:tc>
        <w:tc>
          <w:tcPr>
            <w:tcW w:w="956" w:type="dxa"/>
            <w:tcBorders>
              <w:top w:val="single" w:color="auto" w:sz="12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color w:val="auto"/>
                <w:sz w:val="24"/>
              </w:rPr>
            </w:pPr>
          </w:p>
        </w:tc>
        <w:tc>
          <w:tcPr>
            <w:tcW w:w="1365" w:type="dxa"/>
            <w:gridSpan w:val="2"/>
            <w:tcBorders>
              <w:top w:val="single" w:color="auto" w:sz="12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b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color w:val="auto"/>
                <w:sz w:val="28"/>
                <w:szCs w:val="28"/>
              </w:rPr>
              <w:t>出生年月</w:t>
            </w:r>
          </w:p>
        </w:tc>
        <w:tc>
          <w:tcPr>
            <w:tcW w:w="1155" w:type="dxa"/>
            <w:gridSpan w:val="2"/>
            <w:tcBorders>
              <w:top w:val="single" w:color="auto" w:sz="12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b/>
                <w:color w:val="auto"/>
                <w:sz w:val="24"/>
              </w:rPr>
            </w:pPr>
          </w:p>
        </w:tc>
        <w:tc>
          <w:tcPr>
            <w:tcW w:w="1911" w:type="dxa"/>
            <w:vMerge w:val="restart"/>
            <w:tcBorders>
              <w:top w:val="single" w:color="auto" w:sz="12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b/>
                <w:color w:val="auto"/>
                <w:spacing w:val="-2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color w:val="auto"/>
                <w:spacing w:val="-20"/>
                <w:sz w:val="28"/>
                <w:szCs w:val="28"/>
              </w:rPr>
              <w:t>二寸照片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3" w:hRule="atLeast"/>
        </w:trPr>
        <w:tc>
          <w:tcPr>
            <w:tcW w:w="1544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b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color w:val="auto"/>
                <w:sz w:val="28"/>
                <w:szCs w:val="28"/>
              </w:rPr>
              <w:t>民</w:t>
            </w:r>
            <w:r>
              <w:rPr>
                <w:rFonts w:ascii="仿宋" w:hAnsi="仿宋" w:eastAsia="仿宋"/>
                <w:b/>
                <w:color w:val="auto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/>
                <w:b/>
                <w:color w:val="auto"/>
                <w:sz w:val="28"/>
                <w:szCs w:val="28"/>
              </w:rPr>
              <w:t>族</w:t>
            </w:r>
          </w:p>
        </w:tc>
        <w:tc>
          <w:tcPr>
            <w:tcW w:w="1470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b/>
                <w:color w:val="auto"/>
                <w:sz w:val="24"/>
              </w:rPr>
            </w:pPr>
          </w:p>
        </w:tc>
        <w:tc>
          <w:tcPr>
            <w:tcW w:w="1144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b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color w:val="auto"/>
                <w:sz w:val="28"/>
                <w:szCs w:val="28"/>
              </w:rPr>
              <w:t>籍</w:t>
            </w:r>
            <w:r>
              <w:rPr>
                <w:rFonts w:ascii="仿宋" w:hAnsi="仿宋" w:eastAsia="仿宋"/>
                <w:b/>
                <w:color w:val="auto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/>
                <w:b/>
                <w:color w:val="auto"/>
                <w:sz w:val="28"/>
                <w:szCs w:val="28"/>
              </w:rPr>
              <w:t>贯</w:t>
            </w:r>
          </w:p>
        </w:tc>
        <w:tc>
          <w:tcPr>
            <w:tcW w:w="956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color w:val="auto"/>
                <w:sz w:val="24"/>
              </w:rPr>
            </w:pPr>
          </w:p>
        </w:tc>
        <w:tc>
          <w:tcPr>
            <w:tcW w:w="1365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b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color w:val="auto"/>
                <w:sz w:val="28"/>
                <w:szCs w:val="28"/>
              </w:rPr>
              <w:t>婚姻状况</w:t>
            </w:r>
          </w:p>
        </w:tc>
        <w:tc>
          <w:tcPr>
            <w:tcW w:w="1155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color w:val="auto"/>
                <w:sz w:val="24"/>
              </w:rPr>
            </w:pPr>
          </w:p>
        </w:tc>
        <w:tc>
          <w:tcPr>
            <w:tcW w:w="1911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color w:val="auto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3" w:hRule="atLeast"/>
        </w:trPr>
        <w:tc>
          <w:tcPr>
            <w:tcW w:w="1544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b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color w:val="auto"/>
                <w:sz w:val="28"/>
                <w:szCs w:val="28"/>
              </w:rPr>
              <w:t>政治面貌</w:t>
            </w:r>
          </w:p>
        </w:tc>
        <w:tc>
          <w:tcPr>
            <w:tcW w:w="1470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b/>
                <w:color w:val="auto"/>
                <w:sz w:val="24"/>
              </w:rPr>
            </w:pPr>
          </w:p>
        </w:tc>
        <w:tc>
          <w:tcPr>
            <w:tcW w:w="1144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b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color w:val="auto"/>
                <w:sz w:val="28"/>
                <w:szCs w:val="28"/>
              </w:rPr>
              <w:t>参加工</w:t>
            </w:r>
          </w:p>
          <w:p>
            <w:pPr>
              <w:spacing w:line="300" w:lineRule="exact"/>
              <w:jc w:val="center"/>
              <w:rPr>
                <w:rFonts w:ascii="仿宋" w:hAnsi="仿宋" w:eastAsia="仿宋"/>
                <w:b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color w:val="auto"/>
                <w:sz w:val="28"/>
                <w:szCs w:val="28"/>
              </w:rPr>
              <w:t>作时间</w:t>
            </w:r>
          </w:p>
        </w:tc>
        <w:tc>
          <w:tcPr>
            <w:tcW w:w="956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color w:val="auto"/>
                <w:sz w:val="24"/>
              </w:rPr>
            </w:pPr>
          </w:p>
        </w:tc>
        <w:tc>
          <w:tcPr>
            <w:tcW w:w="1365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b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color w:val="auto"/>
                <w:sz w:val="28"/>
                <w:szCs w:val="28"/>
              </w:rPr>
              <w:t>健康状况</w:t>
            </w:r>
          </w:p>
        </w:tc>
        <w:tc>
          <w:tcPr>
            <w:tcW w:w="1155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b/>
                <w:color w:val="auto"/>
                <w:sz w:val="24"/>
              </w:rPr>
            </w:pPr>
          </w:p>
        </w:tc>
        <w:tc>
          <w:tcPr>
            <w:tcW w:w="1911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color w:val="auto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3" w:hRule="atLeast"/>
        </w:trPr>
        <w:tc>
          <w:tcPr>
            <w:tcW w:w="1544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b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color w:val="auto"/>
                <w:sz w:val="28"/>
                <w:szCs w:val="28"/>
              </w:rPr>
              <w:t>毕业学校</w:t>
            </w:r>
          </w:p>
        </w:tc>
        <w:tc>
          <w:tcPr>
            <w:tcW w:w="2614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b/>
                <w:color w:val="auto"/>
                <w:sz w:val="24"/>
              </w:rPr>
            </w:pPr>
          </w:p>
        </w:tc>
        <w:tc>
          <w:tcPr>
            <w:tcW w:w="956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b/>
                <w:color w:val="auto"/>
                <w:sz w:val="26"/>
                <w:szCs w:val="26"/>
              </w:rPr>
            </w:pPr>
            <w:r>
              <w:rPr>
                <w:rFonts w:hint="eastAsia" w:ascii="仿宋" w:hAnsi="仿宋" w:eastAsia="仿宋"/>
                <w:b/>
                <w:color w:val="auto"/>
                <w:sz w:val="26"/>
                <w:szCs w:val="26"/>
              </w:rPr>
              <w:t>专业</w:t>
            </w:r>
          </w:p>
        </w:tc>
        <w:tc>
          <w:tcPr>
            <w:tcW w:w="2520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color w:val="auto"/>
                <w:sz w:val="24"/>
              </w:rPr>
            </w:pPr>
          </w:p>
        </w:tc>
        <w:tc>
          <w:tcPr>
            <w:tcW w:w="1911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color w:val="auto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9" w:hRule="atLeast"/>
        </w:trPr>
        <w:tc>
          <w:tcPr>
            <w:tcW w:w="1544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b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color w:val="auto"/>
                <w:sz w:val="28"/>
                <w:szCs w:val="28"/>
              </w:rPr>
              <w:t>家庭住址</w:t>
            </w:r>
          </w:p>
        </w:tc>
        <w:tc>
          <w:tcPr>
            <w:tcW w:w="3570" w:type="dxa"/>
            <w:gridSpan w:val="5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color w:val="auto"/>
                <w:sz w:val="22"/>
              </w:rPr>
            </w:pPr>
          </w:p>
        </w:tc>
        <w:tc>
          <w:tcPr>
            <w:tcW w:w="1785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b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color w:val="auto"/>
                <w:sz w:val="28"/>
                <w:szCs w:val="28"/>
              </w:rPr>
              <w:t>联系电话</w:t>
            </w:r>
          </w:p>
        </w:tc>
        <w:tc>
          <w:tcPr>
            <w:tcW w:w="2646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color w:val="auto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9" w:hRule="atLeast"/>
        </w:trPr>
        <w:tc>
          <w:tcPr>
            <w:tcW w:w="1544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仿宋" w:hAnsi="仿宋" w:eastAsia="仿宋"/>
                <w:b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color w:val="auto"/>
                <w:sz w:val="28"/>
                <w:szCs w:val="28"/>
                <w:lang w:val="en-US" w:eastAsia="zh-CN"/>
              </w:rPr>
              <w:t>报考岗位</w:t>
            </w:r>
          </w:p>
        </w:tc>
        <w:tc>
          <w:tcPr>
            <w:tcW w:w="8001" w:type="dxa"/>
            <w:gridSpan w:val="10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color w:val="auto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10" w:hRule="atLeast"/>
        </w:trPr>
        <w:tc>
          <w:tcPr>
            <w:tcW w:w="154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b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color w:val="auto"/>
                <w:sz w:val="28"/>
                <w:szCs w:val="28"/>
              </w:rPr>
              <w:t>学习工作</w:t>
            </w:r>
          </w:p>
          <w:p>
            <w:pPr>
              <w:spacing w:line="300" w:lineRule="exact"/>
              <w:jc w:val="center"/>
              <w:rPr>
                <w:rFonts w:ascii="仿宋" w:hAnsi="仿宋" w:eastAsia="仿宋"/>
                <w:b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color w:val="auto"/>
                <w:sz w:val="28"/>
                <w:szCs w:val="28"/>
              </w:rPr>
              <w:t>简历</w:t>
            </w:r>
          </w:p>
        </w:tc>
        <w:tc>
          <w:tcPr>
            <w:tcW w:w="800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500" w:lineRule="exact"/>
              <w:ind w:left="2530" w:hanging="2530" w:hangingChars="900"/>
              <w:jc w:val="center"/>
              <w:rPr>
                <w:rFonts w:ascii="仿宋" w:hAnsi="仿宋" w:eastAsia="仿宋"/>
                <w:b/>
                <w:color w:val="auto"/>
                <w:sz w:val="28"/>
                <w:szCs w:val="28"/>
              </w:rPr>
            </w:pPr>
          </w:p>
          <w:p>
            <w:pPr>
              <w:spacing w:line="500" w:lineRule="exact"/>
              <w:ind w:left="2530" w:hanging="2530" w:hangingChars="900"/>
              <w:jc w:val="center"/>
              <w:rPr>
                <w:rFonts w:ascii="仿宋" w:hAnsi="仿宋" w:eastAsia="仿宋"/>
                <w:b/>
                <w:color w:val="auto"/>
                <w:sz w:val="28"/>
                <w:szCs w:val="28"/>
              </w:rPr>
            </w:pPr>
          </w:p>
          <w:p>
            <w:pPr>
              <w:spacing w:line="500" w:lineRule="exact"/>
              <w:ind w:left="2530" w:hanging="2530" w:hangingChars="900"/>
              <w:jc w:val="center"/>
              <w:rPr>
                <w:rFonts w:ascii="仿宋" w:hAnsi="仿宋" w:eastAsia="仿宋"/>
                <w:b/>
                <w:color w:val="auto"/>
                <w:sz w:val="28"/>
                <w:szCs w:val="28"/>
              </w:rPr>
            </w:pPr>
          </w:p>
          <w:p>
            <w:pPr>
              <w:spacing w:line="500" w:lineRule="exact"/>
              <w:ind w:left="2530" w:hanging="2530" w:hangingChars="900"/>
              <w:jc w:val="center"/>
              <w:rPr>
                <w:rFonts w:ascii="仿宋" w:hAnsi="仿宋" w:eastAsia="仿宋"/>
                <w:b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2" w:hRule="atLeast"/>
        </w:trPr>
        <w:tc>
          <w:tcPr>
            <w:tcW w:w="1544" w:type="dxa"/>
            <w:vMerge w:val="restart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b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color w:val="auto"/>
                <w:sz w:val="28"/>
                <w:szCs w:val="28"/>
              </w:rPr>
              <w:t>家庭主要</w:t>
            </w:r>
          </w:p>
          <w:p>
            <w:pPr>
              <w:spacing w:line="300" w:lineRule="exact"/>
              <w:jc w:val="center"/>
              <w:rPr>
                <w:rFonts w:ascii="仿宋" w:hAnsi="仿宋" w:eastAsia="仿宋"/>
                <w:b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color w:val="auto"/>
                <w:sz w:val="28"/>
                <w:szCs w:val="28"/>
              </w:rPr>
              <w:t>成员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ind w:left="2160" w:hanging="2160" w:hangingChars="900"/>
              <w:jc w:val="center"/>
              <w:rPr>
                <w:rFonts w:ascii="仿宋" w:hAnsi="仿宋" w:eastAsia="仿宋"/>
                <w:color w:val="auto"/>
                <w:sz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</w:rPr>
              <w:t>与本人</w:t>
            </w:r>
          </w:p>
          <w:p>
            <w:pPr>
              <w:spacing w:line="260" w:lineRule="exact"/>
              <w:ind w:left="2160" w:hanging="2160" w:hangingChars="900"/>
              <w:jc w:val="center"/>
              <w:rPr>
                <w:rFonts w:ascii="仿宋" w:hAnsi="仿宋" w:eastAsia="仿宋"/>
                <w:color w:val="auto"/>
                <w:sz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</w:rPr>
              <w:t>关系</w:t>
            </w:r>
          </w:p>
        </w:tc>
        <w:tc>
          <w:tcPr>
            <w:tcW w:w="13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="仿宋" w:hAnsi="仿宋" w:eastAsia="仿宋"/>
                <w:color w:val="auto"/>
                <w:sz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</w:rPr>
              <w:t>姓</w:t>
            </w:r>
            <w:r>
              <w:rPr>
                <w:rFonts w:ascii="仿宋" w:hAnsi="仿宋" w:eastAsia="仿宋"/>
                <w:color w:val="auto"/>
                <w:sz w:val="24"/>
              </w:rPr>
              <w:t xml:space="preserve"> </w:t>
            </w:r>
            <w:r>
              <w:rPr>
                <w:rFonts w:hint="eastAsia" w:ascii="仿宋" w:hAnsi="仿宋" w:eastAsia="仿宋"/>
                <w:color w:val="auto"/>
                <w:sz w:val="24"/>
              </w:rPr>
              <w:t>名</w:t>
            </w:r>
          </w:p>
        </w:tc>
        <w:tc>
          <w:tcPr>
            <w:tcW w:w="13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ind w:left="2160" w:hanging="2160" w:hangingChars="900"/>
              <w:jc w:val="center"/>
              <w:rPr>
                <w:rFonts w:ascii="仿宋" w:hAnsi="仿宋" w:eastAsia="仿宋"/>
                <w:color w:val="auto"/>
                <w:sz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</w:rPr>
              <w:t>政治面貌</w:t>
            </w:r>
          </w:p>
        </w:tc>
        <w:tc>
          <w:tcPr>
            <w:tcW w:w="417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260" w:lineRule="exact"/>
              <w:ind w:left="2160" w:hanging="2160" w:hangingChars="900"/>
              <w:jc w:val="center"/>
              <w:rPr>
                <w:rFonts w:ascii="仿宋" w:hAnsi="仿宋" w:eastAsia="仿宋"/>
                <w:color w:val="auto"/>
                <w:sz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</w:rPr>
              <w:t>工作单位及职务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8" w:hRule="atLeast"/>
        </w:trPr>
        <w:tc>
          <w:tcPr>
            <w:tcW w:w="1544" w:type="dxa"/>
            <w:vMerge w:val="continue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b/>
                <w:color w:val="auto"/>
                <w:sz w:val="28"/>
                <w:szCs w:val="28"/>
              </w:rPr>
            </w:pP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ind w:left="2530" w:hanging="2530" w:hangingChars="900"/>
              <w:jc w:val="center"/>
              <w:rPr>
                <w:rFonts w:ascii="仿宋" w:hAnsi="仿宋" w:eastAsia="仿宋"/>
                <w:b/>
                <w:color w:val="auto"/>
                <w:sz w:val="28"/>
                <w:szCs w:val="28"/>
              </w:rPr>
            </w:pPr>
          </w:p>
        </w:tc>
        <w:tc>
          <w:tcPr>
            <w:tcW w:w="13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ind w:left="2530" w:hanging="2530" w:hangingChars="900"/>
              <w:jc w:val="center"/>
              <w:rPr>
                <w:rFonts w:ascii="仿宋" w:hAnsi="仿宋" w:eastAsia="仿宋"/>
                <w:b/>
                <w:color w:val="auto"/>
                <w:sz w:val="28"/>
                <w:szCs w:val="28"/>
              </w:rPr>
            </w:pPr>
          </w:p>
        </w:tc>
        <w:tc>
          <w:tcPr>
            <w:tcW w:w="13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ind w:left="2530" w:hanging="2530" w:hangingChars="900"/>
              <w:jc w:val="center"/>
              <w:rPr>
                <w:rFonts w:ascii="仿宋" w:hAnsi="仿宋" w:eastAsia="仿宋"/>
                <w:b/>
                <w:color w:val="auto"/>
                <w:sz w:val="28"/>
                <w:szCs w:val="28"/>
              </w:rPr>
            </w:pPr>
          </w:p>
        </w:tc>
        <w:tc>
          <w:tcPr>
            <w:tcW w:w="417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500" w:lineRule="exact"/>
              <w:ind w:left="2530" w:hanging="2530" w:hangingChars="900"/>
              <w:jc w:val="center"/>
              <w:rPr>
                <w:rFonts w:ascii="仿宋" w:hAnsi="仿宋" w:eastAsia="仿宋"/>
                <w:b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8" w:hRule="atLeast"/>
        </w:trPr>
        <w:tc>
          <w:tcPr>
            <w:tcW w:w="1544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b/>
                <w:color w:val="auto"/>
                <w:sz w:val="28"/>
                <w:szCs w:val="28"/>
              </w:rPr>
            </w:pP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ind w:left="2530" w:hanging="2530" w:hangingChars="900"/>
              <w:jc w:val="center"/>
              <w:rPr>
                <w:rFonts w:ascii="仿宋" w:hAnsi="仿宋" w:eastAsia="仿宋"/>
                <w:b/>
                <w:color w:val="auto"/>
                <w:sz w:val="28"/>
                <w:szCs w:val="28"/>
              </w:rPr>
            </w:pPr>
          </w:p>
        </w:tc>
        <w:tc>
          <w:tcPr>
            <w:tcW w:w="13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ind w:left="2530" w:hanging="2530" w:hangingChars="900"/>
              <w:jc w:val="center"/>
              <w:rPr>
                <w:rFonts w:ascii="仿宋" w:hAnsi="仿宋" w:eastAsia="仿宋"/>
                <w:b/>
                <w:color w:val="auto"/>
                <w:sz w:val="28"/>
                <w:szCs w:val="28"/>
              </w:rPr>
            </w:pPr>
          </w:p>
        </w:tc>
        <w:tc>
          <w:tcPr>
            <w:tcW w:w="13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ind w:left="2530" w:hanging="2530" w:hangingChars="900"/>
              <w:jc w:val="center"/>
              <w:rPr>
                <w:rFonts w:ascii="仿宋" w:hAnsi="仿宋" w:eastAsia="仿宋"/>
                <w:b/>
                <w:color w:val="auto"/>
                <w:sz w:val="28"/>
                <w:szCs w:val="28"/>
              </w:rPr>
            </w:pPr>
          </w:p>
        </w:tc>
        <w:tc>
          <w:tcPr>
            <w:tcW w:w="417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500" w:lineRule="exact"/>
              <w:ind w:left="2530" w:hanging="2530" w:hangingChars="900"/>
              <w:jc w:val="center"/>
              <w:rPr>
                <w:rFonts w:ascii="仿宋" w:hAnsi="仿宋" w:eastAsia="仿宋"/>
                <w:b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4" w:hRule="atLeast"/>
        </w:trPr>
        <w:tc>
          <w:tcPr>
            <w:tcW w:w="1544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b/>
                <w:color w:val="auto"/>
                <w:sz w:val="28"/>
                <w:szCs w:val="28"/>
              </w:rPr>
            </w:pP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ind w:left="2530" w:hanging="2530" w:hangingChars="900"/>
              <w:jc w:val="center"/>
              <w:rPr>
                <w:rFonts w:ascii="仿宋" w:hAnsi="仿宋" w:eastAsia="仿宋"/>
                <w:b/>
                <w:color w:val="auto"/>
                <w:sz w:val="28"/>
                <w:szCs w:val="28"/>
              </w:rPr>
            </w:pPr>
          </w:p>
        </w:tc>
        <w:tc>
          <w:tcPr>
            <w:tcW w:w="13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ind w:left="2530" w:hanging="2530" w:hangingChars="900"/>
              <w:jc w:val="center"/>
              <w:rPr>
                <w:rFonts w:ascii="仿宋" w:hAnsi="仿宋" w:eastAsia="仿宋"/>
                <w:b/>
                <w:color w:val="auto"/>
                <w:sz w:val="28"/>
                <w:szCs w:val="28"/>
              </w:rPr>
            </w:pPr>
          </w:p>
        </w:tc>
        <w:tc>
          <w:tcPr>
            <w:tcW w:w="13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ind w:left="2530" w:hanging="2530" w:hangingChars="900"/>
              <w:jc w:val="center"/>
              <w:rPr>
                <w:rFonts w:ascii="仿宋" w:hAnsi="仿宋" w:eastAsia="仿宋"/>
                <w:b/>
                <w:color w:val="auto"/>
                <w:sz w:val="28"/>
                <w:szCs w:val="28"/>
              </w:rPr>
            </w:pPr>
          </w:p>
        </w:tc>
        <w:tc>
          <w:tcPr>
            <w:tcW w:w="417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500" w:lineRule="exact"/>
              <w:ind w:left="2530" w:hanging="2530" w:hangingChars="900"/>
              <w:jc w:val="center"/>
              <w:rPr>
                <w:rFonts w:ascii="仿宋" w:hAnsi="仿宋" w:eastAsia="仿宋"/>
                <w:b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2" w:hRule="atLeast"/>
        </w:trPr>
        <w:tc>
          <w:tcPr>
            <w:tcW w:w="1544" w:type="dxa"/>
            <w:vMerge w:val="continue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b/>
                <w:color w:val="auto"/>
                <w:sz w:val="28"/>
                <w:szCs w:val="28"/>
              </w:rPr>
            </w:pP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ind w:left="2530" w:hanging="2530" w:hangingChars="900"/>
              <w:jc w:val="center"/>
              <w:rPr>
                <w:rFonts w:ascii="仿宋" w:hAnsi="仿宋" w:eastAsia="仿宋"/>
                <w:b/>
                <w:color w:val="auto"/>
                <w:sz w:val="28"/>
                <w:szCs w:val="28"/>
              </w:rPr>
            </w:pPr>
          </w:p>
        </w:tc>
        <w:tc>
          <w:tcPr>
            <w:tcW w:w="13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ind w:left="2530" w:hanging="2530" w:hangingChars="900"/>
              <w:jc w:val="center"/>
              <w:rPr>
                <w:rFonts w:ascii="仿宋" w:hAnsi="仿宋" w:eastAsia="仿宋"/>
                <w:b/>
                <w:color w:val="auto"/>
                <w:sz w:val="28"/>
                <w:szCs w:val="28"/>
              </w:rPr>
            </w:pPr>
          </w:p>
        </w:tc>
        <w:tc>
          <w:tcPr>
            <w:tcW w:w="13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ind w:left="2530" w:hanging="2530" w:hangingChars="900"/>
              <w:jc w:val="center"/>
              <w:rPr>
                <w:rFonts w:ascii="仿宋" w:hAnsi="仿宋" w:eastAsia="仿宋"/>
                <w:b/>
                <w:color w:val="auto"/>
                <w:sz w:val="28"/>
                <w:szCs w:val="28"/>
              </w:rPr>
            </w:pPr>
          </w:p>
        </w:tc>
        <w:tc>
          <w:tcPr>
            <w:tcW w:w="417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500" w:lineRule="exact"/>
              <w:ind w:left="2530" w:hanging="2530" w:hangingChars="900"/>
              <w:jc w:val="center"/>
              <w:rPr>
                <w:rFonts w:ascii="仿宋" w:hAnsi="仿宋" w:eastAsia="仿宋"/>
                <w:b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16" w:hRule="atLeast"/>
        </w:trPr>
        <w:tc>
          <w:tcPr>
            <w:tcW w:w="154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b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color w:val="auto"/>
                <w:sz w:val="28"/>
                <w:szCs w:val="28"/>
              </w:rPr>
              <w:t>诚信承诺</w:t>
            </w:r>
          </w:p>
        </w:tc>
        <w:tc>
          <w:tcPr>
            <w:tcW w:w="800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460" w:lineRule="exact"/>
              <w:ind w:left="-98" w:leftChars="-984" w:hanging="1968" w:hangingChars="700"/>
              <w:rPr>
                <w:rFonts w:ascii="仿宋" w:hAnsi="仿宋" w:eastAsia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color w:val="auto"/>
                <w:sz w:val="28"/>
                <w:szCs w:val="28"/>
              </w:rPr>
              <w:t>本人以上所填写</w:t>
            </w:r>
            <w:r>
              <w:rPr>
                <w:rFonts w:ascii="仿宋" w:hAnsi="仿宋" w:eastAsia="仿宋"/>
                <w:b/>
                <w:color w:val="auto"/>
                <w:sz w:val="28"/>
                <w:szCs w:val="28"/>
              </w:rPr>
              <w:t xml:space="preserve">   </w:t>
            </w:r>
            <w:r>
              <w:rPr>
                <w:rFonts w:ascii="仿宋" w:hAnsi="仿宋" w:eastAsia="仿宋"/>
                <w:color w:val="auto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/>
                <w:color w:val="auto"/>
                <w:sz w:val="28"/>
                <w:szCs w:val="28"/>
              </w:rPr>
              <w:t>内容及提供的相关材料真实、准确，如有虚假，一经查实，愿接受取消资格处理。</w:t>
            </w:r>
          </w:p>
          <w:p>
            <w:pPr>
              <w:spacing w:line="460" w:lineRule="exact"/>
              <w:ind w:left="-106" w:leftChars="-984" w:hanging="1960" w:hangingChars="700"/>
              <w:jc w:val="center"/>
              <w:rPr>
                <w:rFonts w:ascii="仿宋" w:hAnsi="仿宋" w:eastAsia="仿宋"/>
                <w:color w:val="auto"/>
                <w:sz w:val="28"/>
                <w:szCs w:val="28"/>
              </w:rPr>
            </w:pPr>
            <w:r>
              <w:rPr>
                <w:rFonts w:ascii="仿宋" w:hAnsi="仿宋" w:eastAsia="仿宋"/>
                <w:color w:val="auto"/>
                <w:sz w:val="28"/>
                <w:szCs w:val="28"/>
              </w:rPr>
              <w:t xml:space="preserve">                                 </w:t>
            </w:r>
            <w:r>
              <w:rPr>
                <w:rFonts w:hint="eastAsia" w:ascii="仿宋" w:hAnsi="仿宋" w:eastAsia="仿宋"/>
                <w:color w:val="auto"/>
                <w:sz w:val="28"/>
                <w:szCs w:val="28"/>
              </w:rPr>
              <w:t>本人签字：</w:t>
            </w:r>
          </w:p>
          <w:p>
            <w:pPr>
              <w:spacing w:line="460" w:lineRule="exact"/>
              <w:ind w:left="-106" w:leftChars="-984" w:hanging="1960" w:hangingChars="700"/>
              <w:jc w:val="center"/>
              <w:rPr>
                <w:rFonts w:ascii="仿宋" w:hAnsi="仿宋" w:eastAsia="仿宋"/>
                <w:b/>
                <w:color w:val="auto"/>
                <w:sz w:val="28"/>
                <w:szCs w:val="28"/>
              </w:rPr>
            </w:pPr>
            <w:r>
              <w:rPr>
                <w:rFonts w:ascii="仿宋" w:hAnsi="仿宋" w:eastAsia="仿宋"/>
                <w:color w:val="auto"/>
                <w:sz w:val="28"/>
                <w:szCs w:val="28"/>
              </w:rPr>
              <w:t xml:space="preserve">                                                    </w:t>
            </w:r>
            <w:r>
              <w:rPr>
                <w:rFonts w:hint="eastAsia" w:ascii="仿宋" w:hAnsi="仿宋" w:eastAsia="仿宋"/>
                <w:color w:val="auto"/>
                <w:sz w:val="28"/>
                <w:szCs w:val="28"/>
              </w:rPr>
              <w:t>年</w:t>
            </w:r>
            <w:r>
              <w:rPr>
                <w:rFonts w:ascii="仿宋" w:hAnsi="仿宋" w:eastAsia="仿宋"/>
                <w:color w:val="auto"/>
                <w:sz w:val="28"/>
                <w:szCs w:val="28"/>
              </w:rPr>
              <w:t xml:space="preserve">  </w:t>
            </w:r>
            <w:r>
              <w:rPr>
                <w:rFonts w:hint="eastAsia" w:ascii="仿宋" w:hAnsi="仿宋" w:eastAsia="仿宋"/>
                <w:color w:val="auto"/>
                <w:sz w:val="28"/>
                <w:szCs w:val="28"/>
              </w:rPr>
              <w:t>月</w:t>
            </w:r>
            <w:r>
              <w:rPr>
                <w:rFonts w:ascii="仿宋" w:hAnsi="仿宋" w:eastAsia="仿宋"/>
                <w:color w:val="auto"/>
                <w:sz w:val="28"/>
                <w:szCs w:val="28"/>
              </w:rPr>
              <w:t xml:space="preserve">  </w:t>
            </w:r>
            <w:r>
              <w:rPr>
                <w:rFonts w:hint="eastAsia" w:ascii="仿宋" w:hAnsi="仿宋" w:eastAsia="仿宋"/>
                <w:color w:val="auto"/>
                <w:sz w:val="28"/>
                <w:szCs w:val="28"/>
              </w:rPr>
              <w:t>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96" w:hRule="atLeast"/>
        </w:trPr>
        <w:tc>
          <w:tcPr>
            <w:tcW w:w="1544" w:type="dxa"/>
            <w:tcBorders>
              <w:top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b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color w:val="auto"/>
                <w:sz w:val="28"/>
                <w:szCs w:val="28"/>
              </w:rPr>
              <w:t>长汀县生态环境保护</w:t>
            </w:r>
            <w:r>
              <w:rPr>
                <w:rFonts w:hint="eastAsia" w:ascii="仿宋" w:hAnsi="仿宋" w:eastAsia="仿宋"/>
                <w:b/>
                <w:color w:val="auto"/>
                <w:sz w:val="28"/>
                <w:szCs w:val="28"/>
                <w:lang w:eastAsia="zh-CN"/>
              </w:rPr>
              <w:t>委员会</w:t>
            </w:r>
            <w:r>
              <w:rPr>
                <w:rFonts w:hint="eastAsia" w:ascii="仿宋" w:hAnsi="仿宋" w:eastAsia="仿宋"/>
                <w:b/>
                <w:color w:val="auto"/>
                <w:sz w:val="28"/>
                <w:szCs w:val="28"/>
              </w:rPr>
              <w:t>办公室审查意见</w:t>
            </w:r>
          </w:p>
        </w:tc>
        <w:tc>
          <w:tcPr>
            <w:tcW w:w="800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12" w:space="0"/>
            </w:tcBorders>
            <w:vAlign w:val="center"/>
          </w:tcPr>
          <w:p>
            <w:pPr>
              <w:spacing w:line="460" w:lineRule="exact"/>
              <w:ind w:left="2530" w:hanging="2530" w:hangingChars="900"/>
              <w:jc w:val="center"/>
              <w:rPr>
                <w:rFonts w:ascii="仿宋" w:hAnsi="仿宋" w:eastAsia="仿宋"/>
                <w:b/>
                <w:color w:val="auto"/>
                <w:sz w:val="28"/>
                <w:szCs w:val="28"/>
              </w:rPr>
            </w:pPr>
          </w:p>
          <w:p>
            <w:pPr>
              <w:spacing w:line="460" w:lineRule="exact"/>
              <w:ind w:left="2530" w:hanging="2530" w:hangingChars="900"/>
              <w:jc w:val="center"/>
              <w:rPr>
                <w:rFonts w:ascii="仿宋" w:hAnsi="仿宋" w:eastAsia="仿宋"/>
                <w:b/>
                <w:color w:val="auto"/>
                <w:sz w:val="28"/>
                <w:szCs w:val="28"/>
              </w:rPr>
            </w:pPr>
          </w:p>
          <w:p>
            <w:pPr>
              <w:spacing w:line="460" w:lineRule="exact"/>
              <w:ind w:left="2530" w:hanging="2530" w:hangingChars="900"/>
              <w:jc w:val="center"/>
              <w:rPr>
                <w:rFonts w:ascii="仿宋" w:hAnsi="仿宋" w:eastAsia="仿宋"/>
                <w:b/>
                <w:color w:val="auto"/>
                <w:sz w:val="28"/>
                <w:szCs w:val="28"/>
              </w:rPr>
            </w:pPr>
            <w:bookmarkStart w:id="0" w:name="_GoBack"/>
            <w:bookmarkEnd w:id="0"/>
          </w:p>
          <w:p>
            <w:pPr>
              <w:spacing w:line="460" w:lineRule="exact"/>
              <w:ind w:left="2530" w:hanging="2530" w:hangingChars="900"/>
              <w:jc w:val="center"/>
              <w:rPr>
                <w:rFonts w:ascii="仿宋" w:hAnsi="仿宋" w:eastAsia="仿宋"/>
                <w:b/>
                <w:color w:val="auto"/>
                <w:sz w:val="28"/>
                <w:szCs w:val="28"/>
              </w:rPr>
            </w:pPr>
            <w:r>
              <w:rPr>
                <w:rFonts w:ascii="仿宋" w:hAnsi="仿宋" w:eastAsia="仿宋"/>
                <w:b/>
                <w:color w:val="auto"/>
                <w:sz w:val="28"/>
                <w:szCs w:val="28"/>
              </w:rPr>
              <w:t xml:space="preserve">    </w:t>
            </w:r>
            <w:r>
              <w:rPr>
                <w:rFonts w:hint="eastAsia" w:ascii="仿宋" w:hAnsi="仿宋" w:eastAsia="仿宋"/>
                <w:b/>
                <w:color w:val="auto"/>
                <w:sz w:val="28"/>
                <w:szCs w:val="28"/>
              </w:rPr>
              <w:t>单位（公章）：</w:t>
            </w:r>
          </w:p>
          <w:p>
            <w:pPr>
              <w:spacing w:line="460" w:lineRule="exact"/>
              <w:ind w:left="2530" w:hanging="2530" w:hangingChars="900"/>
              <w:jc w:val="center"/>
              <w:rPr>
                <w:rFonts w:ascii="仿宋" w:hAnsi="仿宋" w:eastAsia="仿宋"/>
                <w:b/>
                <w:color w:val="auto"/>
                <w:sz w:val="28"/>
                <w:szCs w:val="28"/>
              </w:rPr>
            </w:pPr>
            <w:r>
              <w:rPr>
                <w:rFonts w:ascii="仿宋" w:hAnsi="仿宋" w:eastAsia="仿宋"/>
                <w:b/>
                <w:color w:val="auto"/>
                <w:sz w:val="28"/>
                <w:szCs w:val="28"/>
              </w:rPr>
              <w:t xml:space="preserve">                            </w:t>
            </w:r>
            <w:r>
              <w:rPr>
                <w:rFonts w:hint="eastAsia" w:ascii="仿宋" w:hAnsi="仿宋" w:eastAsia="仿宋"/>
                <w:b/>
                <w:color w:val="auto"/>
                <w:sz w:val="28"/>
                <w:szCs w:val="28"/>
              </w:rPr>
              <w:t>年</w:t>
            </w:r>
            <w:r>
              <w:rPr>
                <w:rFonts w:ascii="仿宋" w:hAnsi="仿宋" w:eastAsia="仿宋"/>
                <w:b/>
                <w:color w:val="auto"/>
                <w:sz w:val="28"/>
                <w:szCs w:val="28"/>
              </w:rPr>
              <w:t xml:space="preserve">  </w:t>
            </w:r>
            <w:r>
              <w:rPr>
                <w:rFonts w:hint="eastAsia" w:ascii="仿宋" w:hAnsi="仿宋" w:eastAsia="仿宋"/>
                <w:b/>
                <w:color w:val="auto"/>
                <w:sz w:val="28"/>
                <w:szCs w:val="28"/>
              </w:rPr>
              <w:t>月</w:t>
            </w:r>
            <w:r>
              <w:rPr>
                <w:rFonts w:ascii="仿宋" w:hAnsi="仿宋" w:eastAsia="仿宋"/>
                <w:b/>
                <w:color w:val="auto"/>
                <w:sz w:val="28"/>
                <w:szCs w:val="28"/>
              </w:rPr>
              <w:t xml:space="preserve">  </w:t>
            </w:r>
            <w:r>
              <w:rPr>
                <w:rFonts w:hint="eastAsia" w:ascii="仿宋" w:hAnsi="仿宋" w:eastAsia="仿宋"/>
                <w:b/>
                <w:color w:val="auto"/>
                <w:sz w:val="28"/>
                <w:szCs w:val="28"/>
              </w:rPr>
              <w:t>日</w:t>
            </w:r>
          </w:p>
        </w:tc>
      </w:tr>
    </w:tbl>
    <w:p>
      <w:pPr>
        <w:tabs>
          <w:tab w:val="left" w:pos="840"/>
        </w:tabs>
        <w:jc w:val="left"/>
        <w:rPr>
          <w:color w:val="auto"/>
        </w:rPr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27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center" w:y="1"/>
      <w:rPr>
        <w:rStyle w:val="8"/>
      </w:rPr>
    </w:pPr>
    <w:r>
      <w:rPr>
        <w:rStyle w:val="8"/>
      </w:rPr>
      <w:fldChar w:fldCharType="begin"/>
    </w:r>
    <w:r>
      <w:rPr>
        <w:rStyle w:val="8"/>
      </w:rPr>
      <w:instrText xml:space="preserve">PAGE  </w:instrText>
    </w:r>
    <w:r>
      <w:rPr>
        <w:rStyle w:val="8"/>
      </w:rPr>
      <w:fldChar w:fldCharType="separate"/>
    </w:r>
    <w:r>
      <w:rPr>
        <w:rStyle w:val="8"/>
      </w:rPr>
      <w:t>2</w:t>
    </w:r>
    <w:r>
      <w:rPr>
        <w:rStyle w:val="8"/>
      </w:rPr>
      <w:fldChar w:fldCharType="end"/>
    </w:r>
  </w:p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center" w:y="1"/>
      <w:rPr>
        <w:rStyle w:val="8"/>
      </w:rPr>
    </w:pPr>
    <w:r>
      <w:rPr>
        <w:rStyle w:val="8"/>
      </w:rPr>
      <w:fldChar w:fldCharType="begin"/>
    </w:r>
    <w:r>
      <w:rPr>
        <w:rStyle w:val="8"/>
      </w:rPr>
      <w:instrText xml:space="preserve">PAGE  </w:instrText>
    </w:r>
    <w:r>
      <w:rPr>
        <w:rStyle w:val="8"/>
      </w:rPr>
      <w:fldChar w:fldCharType="end"/>
    </w:r>
  </w:p>
  <w:p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5F7D"/>
    <w:rsid w:val="00003C5A"/>
    <w:rsid w:val="00005BA9"/>
    <w:rsid w:val="0004170B"/>
    <w:rsid w:val="00062CC7"/>
    <w:rsid w:val="00081B3F"/>
    <w:rsid w:val="000D0D23"/>
    <w:rsid w:val="001113D4"/>
    <w:rsid w:val="00121D51"/>
    <w:rsid w:val="00127E93"/>
    <w:rsid w:val="0015022A"/>
    <w:rsid w:val="00225F30"/>
    <w:rsid w:val="0023596C"/>
    <w:rsid w:val="00251BE4"/>
    <w:rsid w:val="00281B86"/>
    <w:rsid w:val="00285BF3"/>
    <w:rsid w:val="002A725F"/>
    <w:rsid w:val="002E0DB3"/>
    <w:rsid w:val="003209DD"/>
    <w:rsid w:val="00332797"/>
    <w:rsid w:val="00370D35"/>
    <w:rsid w:val="00372076"/>
    <w:rsid w:val="003A272C"/>
    <w:rsid w:val="003A642B"/>
    <w:rsid w:val="003B17A3"/>
    <w:rsid w:val="003D3248"/>
    <w:rsid w:val="003E2C59"/>
    <w:rsid w:val="004634D9"/>
    <w:rsid w:val="004B7DDC"/>
    <w:rsid w:val="004E3899"/>
    <w:rsid w:val="00527F9C"/>
    <w:rsid w:val="00546738"/>
    <w:rsid w:val="005F5BF0"/>
    <w:rsid w:val="005F7274"/>
    <w:rsid w:val="00654203"/>
    <w:rsid w:val="006C3A0A"/>
    <w:rsid w:val="006F4871"/>
    <w:rsid w:val="00721557"/>
    <w:rsid w:val="0076369B"/>
    <w:rsid w:val="00777495"/>
    <w:rsid w:val="00792CF7"/>
    <w:rsid w:val="007F1639"/>
    <w:rsid w:val="008052E2"/>
    <w:rsid w:val="008634D8"/>
    <w:rsid w:val="0087606E"/>
    <w:rsid w:val="008C19E0"/>
    <w:rsid w:val="008E3F02"/>
    <w:rsid w:val="00911D34"/>
    <w:rsid w:val="0092385B"/>
    <w:rsid w:val="00964EF4"/>
    <w:rsid w:val="00980936"/>
    <w:rsid w:val="009B51B0"/>
    <w:rsid w:val="009F1C46"/>
    <w:rsid w:val="00AB4512"/>
    <w:rsid w:val="00AB54C3"/>
    <w:rsid w:val="00AD35C8"/>
    <w:rsid w:val="00B029AF"/>
    <w:rsid w:val="00B201BD"/>
    <w:rsid w:val="00B26E44"/>
    <w:rsid w:val="00B80A58"/>
    <w:rsid w:val="00BA2340"/>
    <w:rsid w:val="00BB6EE3"/>
    <w:rsid w:val="00BB71EC"/>
    <w:rsid w:val="00C07D15"/>
    <w:rsid w:val="00C10947"/>
    <w:rsid w:val="00C70745"/>
    <w:rsid w:val="00C87D0A"/>
    <w:rsid w:val="00CC12B6"/>
    <w:rsid w:val="00D13CDC"/>
    <w:rsid w:val="00D34B13"/>
    <w:rsid w:val="00D420F0"/>
    <w:rsid w:val="00D43782"/>
    <w:rsid w:val="00DA45A0"/>
    <w:rsid w:val="00DC5D7D"/>
    <w:rsid w:val="00DE09C4"/>
    <w:rsid w:val="00DE5F7D"/>
    <w:rsid w:val="00E22F30"/>
    <w:rsid w:val="00E44B60"/>
    <w:rsid w:val="00E76869"/>
    <w:rsid w:val="00E76FF1"/>
    <w:rsid w:val="00EA52F7"/>
    <w:rsid w:val="00ED669D"/>
    <w:rsid w:val="00F20238"/>
    <w:rsid w:val="00F2077A"/>
    <w:rsid w:val="00F513A6"/>
    <w:rsid w:val="00F62A05"/>
    <w:rsid w:val="00FB7E15"/>
    <w:rsid w:val="019A7B56"/>
    <w:rsid w:val="05550759"/>
    <w:rsid w:val="07DB311A"/>
    <w:rsid w:val="0B1C0A44"/>
    <w:rsid w:val="0E9D536E"/>
    <w:rsid w:val="11F34E04"/>
    <w:rsid w:val="121900AB"/>
    <w:rsid w:val="13131F59"/>
    <w:rsid w:val="14587090"/>
    <w:rsid w:val="15101EBC"/>
    <w:rsid w:val="15F310BD"/>
    <w:rsid w:val="166353A9"/>
    <w:rsid w:val="17CA022C"/>
    <w:rsid w:val="19BF5A2C"/>
    <w:rsid w:val="1A04207E"/>
    <w:rsid w:val="1FA36B50"/>
    <w:rsid w:val="2050402A"/>
    <w:rsid w:val="211310C3"/>
    <w:rsid w:val="215E3E51"/>
    <w:rsid w:val="271C0886"/>
    <w:rsid w:val="2831427F"/>
    <w:rsid w:val="2CC57F1A"/>
    <w:rsid w:val="30FF27F2"/>
    <w:rsid w:val="33817681"/>
    <w:rsid w:val="357B25E5"/>
    <w:rsid w:val="35AC3129"/>
    <w:rsid w:val="364404E1"/>
    <w:rsid w:val="38791D22"/>
    <w:rsid w:val="3CB10A80"/>
    <w:rsid w:val="3DE63614"/>
    <w:rsid w:val="3DED3940"/>
    <w:rsid w:val="437918F8"/>
    <w:rsid w:val="44F163CD"/>
    <w:rsid w:val="475C2DC4"/>
    <w:rsid w:val="494602D5"/>
    <w:rsid w:val="49E54A1A"/>
    <w:rsid w:val="4AD11959"/>
    <w:rsid w:val="4CB179E5"/>
    <w:rsid w:val="4D161970"/>
    <w:rsid w:val="4D77047B"/>
    <w:rsid w:val="4EC02A0C"/>
    <w:rsid w:val="4F3D455C"/>
    <w:rsid w:val="54F825DC"/>
    <w:rsid w:val="56116360"/>
    <w:rsid w:val="5CE17B03"/>
    <w:rsid w:val="5CF23131"/>
    <w:rsid w:val="5DE773B2"/>
    <w:rsid w:val="609D14E4"/>
    <w:rsid w:val="60D000D0"/>
    <w:rsid w:val="65DB07C9"/>
    <w:rsid w:val="69C75396"/>
    <w:rsid w:val="6A9D4C80"/>
    <w:rsid w:val="6B801FE6"/>
    <w:rsid w:val="6BCA450B"/>
    <w:rsid w:val="6EB953F6"/>
    <w:rsid w:val="715A2B28"/>
    <w:rsid w:val="74110B1E"/>
    <w:rsid w:val="77247ABF"/>
    <w:rsid w:val="7BE65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qFormat="1"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qFormat/>
    <w:uiPriority w:val="99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semiHidden/>
    <w:qFormat/>
    <w:uiPriority w:val="99"/>
    <w:rPr>
      <w:sz w:val="18"/>
      <w:szCs w:val="18"/>
    </w:rPr>
  </w:style>
  <w:style w:type="paragraph" w:styleId="3">
    <w:name w:val="footer"/>
    <w:basedOn w:val="1"/>
    <w:link w:val="1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locked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page number"/>
    <w:basedOn w:val="7"/>
    <w:qFormat/>
    <w:uiPriority w:val="99"/>
    <w:rPr>
      <w:rFonts w:cs="Times New Roman"/>
    </w:rPr>
  </w:style>
  <w:style w:type="character" w:styleId="9">
    <w:name w:val="Hyperlink"/>
    <w:basedOn w:val="7"/>
    <w:qFormat/>
    <w:uiPriority w:val="99"/>
    <w:rPr>
      <w:rFonts w:cs="Times New Roman"/>
      <w:color w:val="0000FF"/>
      <w:u w:val="single"/>
    </w:rPr>
  </w:style>
  <w:style w:type="character" w:customStyle="1" w:styleId="10">
    <w:name w:val="Header Char"/>
    <w:basedOn w:val="7"/>
    <w:link w:val="4"/>
    <w:semiHidden/>
    <w:qFormat/>
    <w:locked/>
    <w:uiPriority w:val="99"/>
    <w:rPr>
      <w:rFonts w:cs="Times New Roman"/>
      <w:sz w:val="18"/>
      <w:szCs w:val="18"/>
    </w:rPr>
  </w:style>
  <w:style w:type="character" w:customStyle="1" w:styleId="11">
    <w:name w:val="Footer Char"/>
    <w:basedOn w:val="7"/>
    <w:link w:val="3"/>
    <w:semiHidden/>
    <w:qFormat/>
    <w:locked/>
    <w:uiPriority w:val="99"/>
    <w:rPr>
      <w:rFonts w:cs="Times New Roman"/>
      <w:sz w:val="18"/>
      <w:szCs w:val="18"/>
    </w:rPr>
  </w:style>
  <w:style w:type="character" w:customStyle="1" w:styleId="12">
    <w:name w:val="Balloon Text Char"/>
    <w:basedOn w:val="7"/>
    <w:link w:val="2"/>
    <w:semiHidden/>
    <w:qFormat/>
    <w:locked/>
    <w:uiPriority w:val="99"/>
    <w:rPr>
      <w:rFonts w:cs="Times New Roman"/>
      <w:sz w:val="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Company>Www.SangSan.Cn</Company>
  <Pages>4</Pages>
  <Words>251</Words>
  <Characters>1431</Characters>
  <Lines>0</Lines>
  <Paragraphs>0</Paragraphs>
  <TotalTime>41</TotalTime>
  <ScaleCrop>false</ScaleCrop>
  <LinksUpToDate>false</LinksUpToDate>
  <CharactersWithSpaces>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2019-05-29T02:24:00Z</dcterms:created>
  <dc:creator>桑三博客</dc:creator>
  <cp:lastModifiedBy>慢生快活</cp:lastModifiedBy>
  <cp:lastPrinted>2021-09-08T09:47:00Z</cp:lastPrinted>
  <dcterms:modified xsi:type="dcterms:W3CDTF">2021-09-13T08:00:15Z</dcterms:modified>
  <dc:title>连城环保局招聘公告</dc:title>
  <cp:revision>28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5D2E2627EB484CEDA53C8B2C355EDD86</vt:lpwstr>
  </property>
</Properties>
</file>