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472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"/>
        <w:gridCol w:w="746"/>
        <w:gridCol w:w="2250"/>
        <w:gridCol w:w="945"/>
        <w:gridCol w:w="1410"/>
        <w:gridCol w:w="2220"/>
        <w:gridCol w:w="930"/>
        <w:gridCol w:w="840"/>
        <w:gridCol w:w="1065"/>
        <w:gridCol w:w="1050"/>
        <w:gridCol w:w="1898"/>
      </w:tblGrid>
      <w:tr w14:paraId="59E6C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18" w:type="dxa"/>
          <w:trHeight w:val="2077" w:hRule="atLeast"/>
          <w:tblCellSpacing w:w="0" w:type="dxa"/>
          <w:jc w:val="center"/>
        </w:trPr>
        <w:tc>
          <w:tcPr>
            <w:tcW w:w="13354" w:type="dxa"/>
            <w:gridSpan w:val="10"/>
            <w:noWrap w:val="0"/>
            <w:tcMar>
              <w:top w:w="400" w:type="dxa"/>
              <w:bottom w:w="150" w:type="dxa"/>
            </w:tcMar>
            <w:vAlign w:val="center"/>
          </w:tcPr>
          <w:p w14:paraId="7A2FD188">
            <w:pPr>
              <w:keepNext w:val="0"/>
              <w:keepLines w:val="0"/>
              <w:widowControl/>
              <w:suppressLineNumbers w:val="0"/>
              <w:spacing w:line="400" w:lineRule="atLeast"/>
              <w:jc w:val="both"/>
              <w:rPr>
                <w:rFonts w:hint="eastAsia" w:ascii="仿宋_GB2312" w:hAnsi="仿宋_GB2312" w:eastAsia="仿宋_GB2312" w:cs="仿宋_GB2312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附件</w:t>
            </w:r>
          </w:p>
          <w:p w14:paraId="5DCC0E71">
            <w:pPr>
              <w:keepNext w:val="0"/>
              <w:keepLines w:val="0"/>
              <w:widowControl/>
              <w:suppressLineNumbers w:val="0"/>
              <w:spacing w:line="400" w:lineRule="atLeast"/>
              <w:jc w:val="center"/>
              <w:rPr>
                <w:rFonts w:ascii="微软雅黑" w:hAnsi="微软雅黑" w:eastAsia="微软雅黑" w:cs="微软雅黑"/>
                <w:caps w:val="0"/>
                <w:color w:val="494949"/>
                <w:spacing w:val="0"/>
                <w:sz w:val="14"/>
                <w:szCs w:val="1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</w:rPr>
              <w:fldChar w:fldCharType="begin"/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</w:rPr>
              <w:instrText xml:space="preserve"> HYPERLINK "http://fj.huatu.com/zt/fjxztj/?u=201027/660693-20102G016180.xlsx&amp;l=%u516C%u52A1%u5458" </w:instrTex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</w:rPr>
              <w:fldChar w:fldCharType="separate"/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  <w:lang w:val="en-US" w:eastAsia="zh-CN"/>
              </w:rPr>
              <w:t>长汀县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  <w:lang w:val="en-US" w:eastAsia="zh-CN"/>
              </w:rPr>
              <w:t>5届大学生乡村医生专项计划招聘体检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</w:rPr>
              <w:t>人选名单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0"/>
                <w:w w:val="90"/>
                <w:sz w:val="44"/>
                <w:szCs w:val="44"/>
                <w:shd w:val="clear" w:color="auto" w:fill="FFFFFF"/>
              </w:rPr>
              <w:fldChar w:fldCharType="end"/>
            </w:r>
            <w:bookmarkEnd w:id="0"/>
          </w:p>
        </w:tc>
      </w:tr>
      <w:tr w14:paraId="1C86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9" w:hRule="atLeast"/>
          <w:tblCellSpacing w:w="0" w:type="dxa"/>
          <w:jc w:val="center"/>
        </w:trPr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D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B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8A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AD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8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0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61FF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9" w:hRule="atLeast"/>
          <w:tblCellSpacing w:w="0" w:type="dxa"/>
          <w:jc w:val="center"/>
        </w:trPr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C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7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濯田镇刘坊村卫生所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D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7D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张仲禹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BF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350004801080108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08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51.50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81.3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66.40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进入体检</w:t>
            </w:r>
          </w:p>
        </w:tc>
      </w:tr>
      <w:tr w14:paraId="43116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9" w:hRule="atLeast"/>
          <w:tblCellSpacing w:w="0" w:type="dxa"/>
          <w:jc w:val="center"/>
        </w:trPr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0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1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濯田镇梅迳村卫生所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B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7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曾令涵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B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350004901080104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4B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78.70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75.90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77.30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进入体检</w:t>
            </w:r>
          </w:p>
        </w:tc>
      </w:tr>
      <w:tr w14:paraId="4F51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9" w:hRule="atLeast"/>
          <w:tblCellSpacing w:w="0" w:type="dxa"/>
          <w:jc w:val="center"/>
        </w:trPr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D1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B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涂坊镇羊坑村卫生所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50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5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吴炜彦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4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350005001080119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5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58.60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86.60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72.60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进入体检</w:t>
            </w:r>
          </w:p>
        </w:tc>
      </w:tr>
      <w:tr w14:paraId="04260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9" w:hRule="atLeast"/>
          <w:tblCellSpacing w:w="0" w:type="dxa"/>
          <w:jc w:val="center"/>
        </w:trPr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C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7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古城镇杨梅溪村卫生所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A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B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聂毓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C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350005101080121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5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54.80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82.32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68.56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进入体检</w:t>
            </w:r>
          </w:p>
        </w:tc>
      </w:tr>
      <w:tr w14:paraId="63CC7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9" w:hRule="atLeast"/>
          <w:tblCellSpacing w:w="0" w:type="dxa"/>
          <w:jc w:val="center"/>
        </w:trPr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14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1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四都镇上焦村卫生所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6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C8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林丽琴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3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350005301080101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4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58.60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81.32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69.96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进入体检</w:t>
            </w:r>
          </w:p>
        </w:tc>
      </w:tr>
      <w:tr w14:paraId="4807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49" w:hRule="atLeast"/>
          <w:tblCellSpacing w:w="0" w:type="dxa"/>
          <w:jc w:val="center"/>
        </w:trPr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3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8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馆前镇坪铺村卫生所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7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0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赖一慧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2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350005401080215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9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54.90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6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81.2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68.05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进入体检</w:t>
            </w:r>
          </w:p>
        </w:tc>
      </w:tr>
    </w:tbl>
    <w:p w14:paraId="78C1DD68">
      <w:pPr>
        <w:pStyle w:val="3"/>
        <w:rPr>
          <w:rFonts w:hint="eastAsia"/>
          <w:lang w:eastAsia="zh-CN"/>
        </w:rPr>
      </w:pPr>
    </w:p>
    <w:p w14:paraId="1F97947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C285D"/>
    <w:rsid w:val="0A7E18D1"/>
    <w:rsid w:val="4DAC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2025-11-21T01:26:00Z</dcterms:created>
  <dc:creator>醒着会梦游。</dc:creator>
  <cp:lastModifiedBy>醒着会梦游。</cp:lastModifiedBy>
  <dcterms:modified xsi:type="dcterms:W3CDTF">2025-11-21T01:29:16Z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122FC734E000443EB64452F7B22A4708_11</vt:lpwstr>
  </property>
  <property fmtid="{D5CDD505-2E9C-101B-9397-08002B2CF9AE}" pid="4" name="KSOTemplateDocerSaveRecord">
    <vt:lpwstr>eyJoZGlkIjoiNjNkMzdhMmY3YmEyZmZhMzFhMDhjYmZlOTFkMjBjNTYiLCJ1c2VySWQiOiI5MDQxMjY1NzMifQ==</vt:lpwstr>
  </property>
</Properties>
</file>